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F9D" w:rsidRPr="00C24F77" w:rsidRDefault="0033613C" w:rsidP="00B41F9D">
      <w:pPr>
        <w:rPr>
          <w:rFonts w:ascii="Cordia New" w:eastAsia="Cordia New" w:hAnsi="Cordia New" w:cs="Cordia New"/>
          <w:b/>
          <w:sz w:val="20"/>
          <w:szCs w:val="20"/>
        </w:rPr>
      </w:pPr>
      <w:r w:rsidRPr="00C24F77">
        <w:rPr>
          <w:b/>
          <w:bCs/>
          <w:noProof/>
          <w:sz w:val="28"/>
          <w:szCs w:val="28"/>
          <w:lang w:bidi="th-TH"/>
        </w:rPr>
        <w:drawing>
          <wp:anchor distT="0" distB="0" distL="114300" distR="114300" simplePos="0" relativeHeight="251659264" behindDoc="0" locked="0" layoutInCell="1" allowOverlap="1" wp14:anchorId="5FEFA748" wp14:editId="07F1561E">
            <wp:simplePos x="0" y="0"/>
            <wp:positionH relativeFrom="column">
              <wp:posOffset>4638675</wp:posOffset>
            </wp:positionH>
            <wp:positionV relativeFrom="paragraph">
              <wp:posOffset>-631825</wp:posOffset>
            </wp:positionV>
            <wp:extent cx="1181100" cy="80191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G_Foundation_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01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4F77">
        <w:rPr>
          <w:rFonts w:ascii="Cordia New" w:eastAsia="Cordia New" w:hAnsi="Cordia New" w:cs="Cordia New"/>
          <w:b/>
          <w:bCs/>
          <w:sz w:val="32"/>
          <w:szCs w:val="32"/>
          <w:u w:val="single"/>
          <w:lang w:bidi="th-TH"/>
        </w:rPr>
        <w:t xml:space="preserve">Photo Release </w:t>
      </w:r>
    </w:p>
    <w:p w:rsidR="00B41F9D" w:rsidRDefault="00B41F9D" w:rsidP="00B41F9D">
      <w:pPr>
        <w:rPr>
          <w:b/>
          <w:sz w:val="32"/>
          <w:szCs w:val="32"/>
        </w:rPr>
      </w:pPr>
    </w:p>
    <w:p w:rsidR="00B41F9D" w:rsidRPr="00C24F77" w:rsidRDefault="00B41F9D" w:rsidP="0033613C">
      <w:pPr>
        <w:jc w:val="center"/>
        <w:rPr>
          <w:rFonts w:asciiTheme="minorBidi" w:hAnsiTheme="minorBidi"/>
          <w:b/>
          <w:sz w:val="32"/>
          <w:szCs w:val="32"/>
        </w:rPr>
      </w:pPr>
      <w:r w:rsidRPr="00C24F77">
        <w:rPr>
          <w:rFonts w:asciiTheme="minorBidi" w:hAnsiTheme="minorBidi"/>
          <w:b/>
          <w:sz w:val="32"/>
          <w:szCs w:val="32"/>
        </w:rPr>
        <w:t xml:space="preserve">SCG Foundation Caring For Thais and </w:t>
      </w:r>
      <w:proofErr w:type="spellStart"/>
      <w:r w:rsidRPr="00C24F77">
        <w:rPr>
          <w:rFonts w:asciiTheme="minorBidi" w:hAnsiTheme="minorBidi"/>
          <w:b/>
          <w:sz w:val="32"/>
          <w:szCs w:val="32"/>
        </w:rPr>
        <w:t>Myanmarese</w:t>
      </w:r>
      <w:proofErr w:type="spellEnd"/>
      <w:r w:rsidRPr="00C24F77">
        <w:rPr>
          <w:rFonts w:asciiTheme="minorBidi" w:hAnsiTheme="minorBidi"/>
          <w:b/>
          <w:sz w:val="32"/>
          <w:szCs w:val="32"/>
        </w:rPr>
        <w:t xml:space="preserve"> Sponsoring 2</w:t>
      </w:r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>.</w:t>
      </w:r>
      <w:r w:rsidRPr="00C24F77">
        <w:rPr>
          <w:rFonts w:asciiTheme="minorBidi" w:hAnsiTheme="minorBidi"/>
          <w:b/>
          <w:sz w:val="32"/>
          <w:szCs w:val="32"/>
        </w:rPr>
        <w:t xml:space="preserve">2 Million Baht </w:t>
      </w:r>
      <w:proofErr w:type="gramStart"/>
      <w:r w:rsidRPr="00C24F77">
        <w:rPr>
          <w:rFonts w:asciiTheme="minorBidi" w:hAnsiTheme="minorBidi"/>
          <w:b/>
          <w:sz w:val="32"/>
          <w:szCs w:val="32"/>
        </w:rPr>
        <w:t>Worth  Innovation</w:t>
      </w:r>
      <w:proofErr w:type="gramEnd"/>
      <w:r w:rsidRPr="00C24F77">
        <w:rPr>
          <w:rFonts w:asciiTheme="minorBidi" w:hAnsiTheme="minorBidi"/>
          <w:b/>
          <w:sz w:val="32"/>
          <w:szCs w:val="32"/>
        </w:rPr>
        <w:t xml:space="preserve"> and Financial Assistances to </w:t>
      </w:r>
      <w:proofErr w:type="spellStart"/>
      <w:r w:rsidRPr="00C24F77">
        <w:rPr>
          <w:rFonts w:asciiTheme="minorBidi" w:hAnsiTheme="minorBidi"/>
          <w:b/>
          <w:sz w:val="32"/>
          <w:szCs w:val="32"/>
        </w:rPr>
        <w:t>Samut</w:t>
      </w:r>
      <w:proofErr w:type="spellEnd"/>
      <w:r w:rsidRPr="00C24F77">
        <w:rPr>
          <w:rFonts w:asciiTheme="minorBidi" w:hAnsiTheme="minorBidi"/>
          <w:b/>
          <w:sz w:val="32"/>
          <w:szCs w:val="32"/>
        </w:rPr>
        <w:t xml:space="preserve"> </w:t>
      </w:r>
      <w:proofErr w:type="spellStart"/>
      <w:r w:rsidRPr="00C24F77">
        <w:rPr>
          <w:rFonts w:asciiTheme="minorBidi" w:hAnsiTheme="minorBidi"/>
          <w:b/>
          <w:sz w:val="32"/>
          <w:szCs w:val="32"/>
        </w:rPr>
        <w:t>Sakhon</w:t>
      </w:r>
      <w:proofErr w:type="spellEnd"/>
      <w:r w:rsidRPr="00C24F77">
        <w:rPr>
          <w:rFonts w:asciiTheme="minorBidi" w:hAnsiTheme="minorBidi"/>
          <w:b/>
          <w:sz w:val="32"/>
          <w:szCs w:val="32"/>
        </w:rPr>
        <w:t xml:space="preserve"> Province</w:t>
      </w:r>
    </w:p>
    <w:p w:rsidR="00E4372B" w:rsidRDefault="00C24F77" w:rsidP="00C24F77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bidi="th-TH"/>
        </w:rPr>
        <w:drawing>
          <wp:inline distT="0" distB="0" distL="0" distR="0">
            <wp:extent cx="4165600" cy="31242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_มอบนวัตกรรมและเงินช่วยเหลือมูลค่า 2.2 ล้านบาท  ให้จังหวัดสมุทรสาคร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899" cy="31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F9D" w:rsidRPr="00C24F77" w:rsidRDefault="00B41F9D" w:rsidP="00E4372B">
      <w:pPr>
        <w:ind w:firstLine="720"/>
        <w:jc w:val="thaiDistribute"/>
        <w:rPr>
          <w:rFonts w:asciiTheme="minorBidi" w:hAnsiTheme="minorBidi"/>
          <w:b/>
          <w:sz w:val="32"/>
          <w:szCs w:val="32"/>
        </w:rPr>
      </w:pPr>
      <w:r w:rsidRPr="00C24F77">
        <w:rPr>
          <w:rFonts w:asciiTheme="minorBidi" w:hAnsiTheme="minorBidi"/>
          <w:sz w:val="32"/>
          <w:szCs w:val="32"/>
        </w:rPr>
        <w:t>SCG Foundation provides innovative medical equipment and supply needs in tackling COVID</w:t>
      </w:r>
      <w:r w:rsidRPr="00C24F77">
        <w:rPr>
          <w:rFonts w:asciiTheme="minorBidi" w:hAnsiTheme="minorBidi"/>
          <w:sz w:val="32"/>
          <w:szCs w:val="32"/>
          <w:cs/>
          <w:lang w:bidi="th-TH"/>
        </w:rPr>
        <w:t>-</w:t>
      </w:r>
      <w:proofErr w:type="gramStart"/>
      <w:r w:rsidRPr="00C24F77">
        <w:rPr>
          <w:rFonts w:asciiTheme="minorBidi" w:hAnsiTheme="minorBidi"/>
          <w:sz w:val="32"/>
          <w:szCs w:val="32"/>
        </w:rPr>
        <w:t>19  to</w:t>
      </w:r>
      <w:proofErr w:type="gramEnd"/>
      <w:r w:rsidRPr="00C24F77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Pr="00C24F77">
        <w:rPr>
          <w:rFonts w:asciiTheme="minorBidi" w:hAnsiTheme="minorBidi"/>
          <w:sz w:val="32"/>
          <w:szCs w:val="32"/>
        </w:rPr>
        <w:t>Samut</w:t>
      </w:r>
      <w:proofErr w:type="spellEnd"/>
      <w:r w:rsidRPr="00C24F77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Pr="00C24F77">
        <w:rPr>
          <w:rFonts w:asciiTheme="minorBidi" w:hAnsiTheme="minorBidi"/>
          <w:sz w:val="32"/>
          <w:szCs w:val="32"/>
        </w:rPr>
        <w:t>Sakhon</w:t>
      </w:r>
      <w:proofErr w:type="spellEnd"/>
      <w:r w:rsidRPr="00C24F77">
        <w:rPr>
          <w:rFonts w:asciiTheme="minorBidi" w:hAnsiTheme="minorBidi"/>
          <w:sz w:val="32"/>
          <w:szCs w:val="32"/>
        </w:rPr>
        <w:t xml:space="preserve"> Hospital</w:t>
      </w:r>
      <w:r w:rsidRPr="00C24F77">
        <w:rPr>
          <w:rFonts w:asciiTheme="minorBidi" w:hAnsiTheme="minorBidi"/>
          <w:sz w:val="32"/>
          <w:szCs w:val="32"/>
          <w:cs/>
          <w:lang w:bidi="th-TH"/>
        </w:rPr>
        <w:t xml:space="preserve">. </w:t>
      </w:r>
      <w:r w:rsidRPr="00C24F77">
        <w:rPr>
          <w:rFonts w:asciiTheme="minorBidi" w:hAnsiTheme="minorBidi"/>
          <w:sz w:val="32"/>
          <w:szCs w:val="32"/>
        </w:rPr>
        <w:t>The purpose is to reduce the risk of infection and protect healthcare workers</w:t>
      </w:r>
      <w:r w:rsidRPr="00C24F77">
        <w:rPr>
          <w:rFonts w:asciiTheme="minorBidi" w:hAnsiTheme="minorBidi"/>
          <w:sz w:val="32"/>
          <w:szCs w:val="32"/>
          <w:cs/>
          <w:lang w:bidi="th-TH"/>
        </w:rPr>
        <w:t xml:space="preserve">. </w:t>
      </w:r>
      <w:r w:rsidRPr="00C24F77">
        <w:rPr>
          <w:rFonts w:asciiTheme="minorBidi" w:hAnsiTheme="minorBidi"/>
          <w:sz w:val="32"/>
          <w:szCs w:val="32"/>
        </w:rPr>
        <w:t>List of equipment includes;</w:t>
      </w:r>
      <w:r w:rsidRPr="00C24F77">
        <w:rPr>
          <w:rFonts w:asciiTheme="minorBidi" w:hAnsiTheme="minorBidi"/>
          <w:b/>
          <w:sz w:val="32"/>
          <w:szCs w:val="32"/>
        </w:rPr>
        <w:t xml:space="preserve"> 1</w:t>
      </w:r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) </w:t>
      </w:r>
      <w:r w:rsidRPr="00C24F77">
        <w:rPr>
          <w:rFonts w:asciiTheme="minorBidi" w:hAnsiTheme="minorBidi"/>
          <w:b/>
          <w:sz w:val="32"/>
          <w:szCs w:val="32"/>
        </w:rPr>
        <w:t>Positive Pressure Isolation Chamber 2</w:t>
      </w:r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) </w:t>
      </w:r>
      <w:r w:rsidRPr="00C24F77">
        <w:rPr>
          <w:rFonts w:asciiTheme="minorBidi" w:hAnsiTheme="minorBidi"/>
          <w:b/>
          <w:sz w:val="32"/>
          <w:szCs w:val="32"/>
        </w:rPr>
        <w:t>Patient Isolation Capsule 3</w:t>
      </w:r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) </w:t>
      </w:r>
      <w:r w:rsidRPr="00C24F77">
        <w:rPr>
          <w:rFonts w:asciiTheme="minorBidi" w:hAnsiTheme="minorBidi"/>
          <w:b/>
          <w:sz w:val="32"/>
          <w:szCs w:val="32"/>
        </w:rPr>
        <w:t>Small Patient Isolation Capsule for CT Scan 4</w:t>
      </w:r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) </w:t>
      </w:r>
      <w:r w:rsidRPr="00C24F77">
        <w:rPr>
          <w:rFonts w:asciiTheme="minorBidi" w:hAnsiTheme="minorBidi"/>
          <w:b/>
          <w:sz w:val="32"/>
          <w:szCs w:val="32"/>
        </w:rPr>
        <w:t>200 sets of PPE 5</w:t>
      </w:r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) </w:t>
      </w:r>
      <w:r w:rsidRPr="00C24F77">
        <w:rPr>
          <w:rFonts w:asciiTheme="minorBidi" w:hAnsiTheme="minorBidi"/>
          <w:b/>
          <w:sz w:val="32"/>
          <w:szCs w:val="32"/>
        </w:rPr>
        <w:t>500 pieces of N95 mask 6</w:t>
      </w:r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) </w:t>
      </w:r>
      <w:r w:rsidRPr="00C24F77">
        <w:rPr>
          <w:rFonts w:asciiTheme="minorBidi" w:hAnsiTheme="minorBidi"/>
          <w:b/>
          <w:sz w:val="32"/>
          <w:szCs w:val="32"/>
        </w:rPr>
        <w:t xml:space="preserve">500 Sets of Thermometer </w:t>
      </w:r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>(</w:t>
      </w:r>
      <w:proofErr w:type="spellStart"/>
      <w:r w:rsidRPr="00C24F77">
        <w:rPr>
          <w:rFonts w:asciiTheme="minorBidi" w:hAnsiTheme="minorBidi"/>
          <w:b/>
          <w:sz w:val="32"/>
          <w:szCs w:val="32"/>
        </w:rPr>
        <w:t>Thermoscan</w:t>
      </w:r>
      <w:proofErr w:type="spellEnd"/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) </w:t>
      </w:r>
      <w:r w:rsidRPr="00C24F77">
        <w:rPr>
          <w:rFonts w:asciiTheme="minorBidi" w:hAnsiTheme="minorBidi"/>
          <w:b/>
          <w:sz w:val="32"/>
          <w:szCs w:val="32"/>
        </w:rPr>
        <w:t>7</w:t>
      </w:r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) </w:t>
      </w:r>
      <w:r w:rsidRPr="00C24F77">
        <w:rPr>
          <w:rFonts w:asciiTheme="minorBidi" w:hAnsiTheme="minorBidi"/>
          <w:b/>
          <w:sz w:val="32"/>
          <w:szCs w:val="32"/>
        </w:rPr>
        <w:t>3,000 pairs of medical latex gloves  8</w:t>
      </w:r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) </w:t>
      </w:r>
      <w:r w:rsidRPr="00C24F77">
        <w:rPr>
          <w:rFonts w:asciiTheme="minorBidi" w:hAnsiTheme="minorBidi"/>
          <w:b/>
          <w:sz w:val="32"/>
          <w:szCs w:val="32"/>
        </w:rPr>
        <w:t>2,000 pieces of cloth masks for Children</w:t>
      </w:r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>.</w:t>
      </w:r>
    </w:p>
    <w:p w:rsidR="00B41F9D" w:rsidRDefault="00B41F9D" w:rsidP="00C24F77">
      <w:pPr>
        <w:ind w:firstLine="720"/>
        <w:jc w:val="thaiDistribute"/>
        <w:rPr>
          <w:rFonts w:ascii="Zawgyi-One" w:eastAsia="Zawgyi-One" w:hAnsi="Zawgyi-One" w:cs="Zawgyi-One"/>
          <w:b/>
        </w:rPr>
      </w:pPr>
      <w:r w:rsidRPr="00C24F77">
        <w:rPr>
          <w:rFonts w:asciiTheme="minorBidi" w:hAnsiTheme="minorBidi"/>
          <w:sz w:val="32"/>
          <w:szCs w:val="32"/>
        </w:rPr>
        <w:t xml:space="preserve">The Foundation has also </w:t>
      </w:r>
      <w:r w:rsidRPr="00C24F77">
        <w:rPr>
          <w:rFonts w:asciiTheme="minorBidi" w:hAnsiTheme="minorBidi"/>
          <w:b/>
          <w:sz w:val="32"/>
          <w:szCs w:val="32"/>
        </w:rPr>
        <w:t>donated approximately 500,000 baht through</w:t>
      </w:r>
      <w:r w:rsidRPr="00C24F77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Pr="00C24F77">
        <w:rPr>
          <w:rFonts w:asciiTheme="minorBidi" w:hAnsiTheme="minorBidi"/>
          <w:sz w:val="32"/>
          <w:szCs w:val="32"/>
        </w:rPr>
        <w:t>Samut</w:t>
      </w:r>
      <w:proofErr w:type="spellEnd"/>
      <w:r w:rsidRPr="00C24F77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Pr="00C24F77">
        <w:rPr>
          <w:rFonts w:asciiTheme="minorBidi" w:hAnsiTheme="minorBidi"/>
          <w:sz w:val="32"/>
          <w:szCs w:val="32"/>
        </w:rPr>
        <w:t>Sakhon</w:t>
      </w:r>
      <w:proofErr w:type="spellEnd"/>
      <w:r w:rsidRPr="00C24F77">
        <w:rPr>
          <w:rFonts w:asciiTheme="minorBidi" w:hAnsiTheme="minorBidi"/>
          <w:sz w:val="32"/>
          <w:szCs w:val="32"/>
        </w:rPr>
        <w:t xml:space="preserve"> Province Administration Office to join hands and fight against the </w:t>
      </w:r>
      <w:proofErr w:type="spellStart"/>
      <w:r w:rsidRPr="00C24F77">
        <w:rPr>
          <w:rFonts w:asciiTheme="minorBidi" w:hAnsiTheme="minorBidi"/>
          <w:sz w:val="32"/>
          <w:szCs w:val="32"/>
        </w:rPr>
        <w:t>Covid</w:t>
      </w:r>
      <w:proofErr w:type="spellEnd"/>
      <w:r w:rsidRPr="00C24F77">
        <w:rPr>
          <w:rFonts w:asciiTheme="minorBidi" w:hAnsiTheme="minorBidi"/>
          <w:sz w:val="32"/>
          <w:szCs w:val="32"/>
          <w:cs/>
          <w:lang w:bidi="th-TH"/>
        </w:rPr>
        <w:t>-</w:t>
      </w:r>
      <w:r w:rsidRPr="00C24F77">
        <w:rPr>
          <w:rFonts w:asciiTheme="minorBidi" w:hAnsiTheme="minorBidi"/>
          <w:sz w:val="32"/>
          <w:szCs w:val="32"/>
        </w:rPr>
        <w:t>19 crisis in this critical period</w:t>
      </w:r>
      <w:r w:rsidRPr="00C24F77">
        <w:rPr>
          <w:rFonts w:asciiTheme="minorBidi" w:hAnsiTheme="minorBidi"/>
          <w:sz w:val="32"/>
          <w:szCs w:val="32"/>
          <w:cs/>
          <w:lang w:bidi="th-TH"/>
        </w:rPr>
        <w:t xml:space="preserve">. </w:t>
      </w:r>
      <w:r w:rsidRPr="00C24F77">
        <w:rPr>
          <w:rFonts w:asciiTheme="minorBidi" w:hAnsiTheme="minorBidi"/>
          <w:b/>
          <w:sz w:val="32"/>
          <w:szCs w:val="32"/>
        </w:rPr>
        <w:t xml:space="preserve">The total assistance </w:t>
      </w:r>
      <w:proofErr w:type="spellStart"/>
      <w:r w:rsidRPr="00C24F77">
        <w:rPr>
          <w:rFonts w:asciiTheme="minorBidi" w:hAnsiTheme="minorBidi"/>
          <w:b/>
          <w:sz w:val="32"/>
          <w:szCs w:val="32"/>
        </w:rPr>
        <w:t>worths</w:t>
      </w:r>
      <w:proofErr w:type="spellEnd"/>
      <w:r w:rsidRPr="00C24F77">
        <w:rPr>
          <w:rFonts w:asciiTheme="minorBidi" w:hAnsiTheme="minorBidi"/>
          <w:b/>
          <w:sz w:val="32"/>
          <w:szCs w:val="32"/>
        </w:rPr>
        <w:t xml:space="preserve"> 2,200,000 Baht</w:t>
      </w:r>
      <w:r w:rsidRPr="00C24F77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. </w:t>
      </w:r>
      <w:r w:rsidRPr="00C24F77">
        <w:rPr>
          <w:rFonts w:asciiTheme="minorBidi" w:hAnsiTheme="minorBidi"/>
          <w:sz w:val="32"/>
          <w:szCs w:val="32"/>
        </w:rPr>
        <w:t xml:space="preserve"> In this regard, SCG would like to send encouragement to medical personnel and those affected Thais, and </w:t>
      </w:r>
      <w:proofErr w:type="spellStart"/>
      <w:r w:rsidRPr="00C24F77">
        <w:rPr>
          <w:rFonts w:asciiTheme="minorBidi" w:hAnsiTheme="minorBidi"/>
          <w:sz w:val="32"/>
          <w:szCs w:val="32"/>
        </w:rPr>
        <w:t>Myanmarese</w:t>
      </w:r>
      <w:proofErr w:type="spellEnd"/>
      <w:r w:rsidRPr="00C24F77">
        <w:rPr>
          <w:rFonts w:asciiTheme="minorBidi" w:hAnsiTheme="minorBidi"/>
          <w:sz w:val="32"/>
          <w:szCs w:val="32"/>
        </w:rPr>
        <w:t xml:space="preserve"> brother and sisters by going through this difficult situation together</w:t>
      </w:r>
      <w:r w:rsidRPr="00C24F77">
        <w:rPr>
          <w:rFonts w:asciiTheme="minorBidi" w:hAnsiTheme="minorBidi"/>
          <w:sz w:val="32"/>
          <w:szCs w:val="32"/>
          <w:cs/>
          <w:lang w:bidi="th-TH"/>
        </w:rPr>
        <w:t>.</w:t>
      </w:r>
      <w:bookmarkStart w:id="0" w:name="_GoBack"/>
      <w:bookmarkEnd w:id="0"/>
    </w:p>
    <w:sectPr w:rsidR="00B41F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8CB" w:rsidRDefault="009878CB" w:rsidP="00C92089">
      <w:pPr>
        <w:spacing w:after="0" w:line="240" w:lineRule="auto"/>
      </w:pPr>
      <w:r>
        <w:separator/>
      </w:r>
    </w:p>
  </w:endnote>
  <w:endnote w:type="continuationSeparator" w:id="0">
    <w:p w:rsidR="009878CB" w:rsidRDefault="009878CB" w:rsidP="00C92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wgyi-One">
    <w:altName w:val="Arial Unicode MS"/>
    <w:charset w:val="81"/>
    <w:family w:val="auto"/>
    <w:pitch w:val="variable"/>
    <w:sig w:usb0="21002A87" w:usb1="190E0000" w:usb2="00000410" w:usb3="00000000" w:csb0="8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089" w:rsidRDefault="00C920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089" w:rsidRDefault="00C920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089" w:rsidRDefault="00C920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8CB" w:rsidRDefault="009878CB" w:rsidP="00C92089">
      <w:pPr>
        <w:spacing w:after="0" w:line="240" w:lineRule="auto"/>
      </w:pPr>
      <w:r>
        <w:separator/>
      </w:r>
    </w:p>
  </w:footnote>
  <w:footnote w:type="continuationSeparator" w:id="0">
    <w:p w:rsidR="009878CB" w:rsidRDefault="009878CB" w:rsidP="00C92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089" w:rsidRDefault="00C920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089" w:rsidRDefault="00C920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089" w:rsidRDefault="00C920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C23"/>
    <w:rsid w:val="00105A0E"/>
    <w:rsid w:val="00145876"/>
    <w:rsid w:val="00163362"/>
    <w:rsid w:val="001C7C23"/>
    <w:rsid w:val="00204F4D"/>
    <w:rsid w:val="002B6CCE"/>
    <w:rsid w:val="0033613C"/>
    <w:rsid w:val="004E4DA5"/>
    <w:rsid w:val="006648E3"/>
    <w:rsid w:val="00704230"/>
    <w:rsid w:val="00740E0D"/>
    <w:rsid w:val="007B6E2D"/>
    <w:rsid w:val="009878CB"/>
    <w:rsid w:val="00B41F9D"/>
    <w:rsid w:val="00BE4629"/>
    <w:rsid w:val="00C24F77"/>
    <w:rsid w:val="00C92089"/>
    <w:rsid w:val="00D54839"/>
    <w:rsid w:val="00DA63CE"/>
    <w:rsid w:val="00DC5087"/>
    <w:rsid w:val="00E32230"/>
    <w:rsid w:val="00E4086C"/>
    <w:rsid w:val="00E4372B"/>
    <w:rsid w:val="00E51294"/>
    <w:rsid w:val="00E632F6"/>
    <w:rsid w:val="00F95511"/>
    <w:rsid w:val="00FD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0F376"/>
  <w15:chartTrackingRefBased/>
  <w15:docId w15:val="{1D46F8F7-BE98-441F-BBC9-E3E3203C3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2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089"/>
  </w:style>
  <w:style w:type="paragraph" w:styleId="Footer">
    <w:name w:val="footer"/>
    <w:basedOn w:val="Normal"/>
    <w:link w:val="FooterChar"/>
    <w:uiPriority w:val="99"/>
    <w:unhideWhenUsed/>
    <w:rsid w:val="00C92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Ratchava Sotanasub</cp:lastModifiedBy>
  <cp:revision>3</cp:revision>
  <dcterms:created xsi:type="dcterms:W3CDTF">2020-12-29T06:18:00Z</dcterms:created>
  <dcterms:modified xsi:type="dcterms:W3CDTF">2020-12-29T06:30:00Z</dcterms:modified>
</cp:coreProperties>
</file>